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8767" w14:textId="77777777" w:rsidR="00793357" w:rsidRPr="00ED4376" w:rsidRDefault="00793357" w:rsidP="0079335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sz w:val="24"/>
          <w:szCs w:val="24"/>
          <w:u w:val="single"/>
        </w:rPr>
        <w:t>ZAMAWIAJĄCY</w:t>
      </w:r>
    </w:p>
    <w:p w14:paraId="615684E2" w14:textId="77777777" w:rsidR="00793357" w:rsidRPr="00E06725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06725">
        <w:rPr>
          <w:rFonts w:asciiTheme="minorHAnsi" w:hAnsiTheme="minorHAnsi" w:cstheme="minorHAnsi"/>
          <w:bCs/>
        </w:rPr>
        <w:t>,,INVEST-PARK DEVELOPMENT” Sp. z o.o.</w:t>
      </w:r>
    </w:p>
    <w:p w14:paraId="4F34C5B7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z siedzibą w Wałbrzychu przy ul. Uczniowskiej 16</w:t>
      </w:r>
    </w:p>
    <w:p w14:paraId="3691E1BC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0"/>
      </w:tblGrid>
      <w:tr w:rsidR="00793357" w:rsidRPr="00ED4376" w14:paraId="7AB7A50E" w14:textId="77777777" w:rsidTr="00ED4376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ED4376" w:rsidRDefault="00793357" w:rsidP="005105A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Dane Wykonawcy/Wykonawców wspólnie składających ofertę </w:t>
            </w:r>
          </w:p>
        </w:tc>
      </w:tr>
      <w:tr w:rsidR="00793357" w:rsidRPr="00ED4376" w14:paraId="772B4E7B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Pełna nazwa: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7C5B7DB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25C2D2AF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21FBB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7625269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A5F2D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0BFC3518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63C1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67244A50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9630784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1C8853FC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4740A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B6D1D67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Reprezentacja Wykonawcy </w:t>
            </w:r>
          </w:p>
          <w:p w14:paraId="76AA37D4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</w:rPr>
            </w:pPr>
            <w:r w:rsidRPr="00ED4376">
              <w:rPr>
                <w:rFonts w:asciiTheme="minorHAnsi" w:hAnsiTheme="minorHAnsi" w:cstheme="minorHAnsi"/>
              </w:rPr>
              <w:t xml:space="preserve">(imię i nazwisko, stanowisko osoby uprawnionej do reprezentacji Wykonawcy)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7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B1081D" w14:textId="0D17628D" w:rsidR="00631DDD" w:rsidRPr="00ED4376" w:rsidRDefault="00631DDD" w:rsidP="0079335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C641C6" w14:textId="5905E1B7" w:rsidR="00793357" w:rsidRPr="00ED4376" w:rsidRDefault="00793357" w:rsidP="0079335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bCs/>
          <w:sz w:val="24"/>
          <w:szCs w:val="24"/>
          <w:u w:val="single"/>
        </w:rPr>
        <w:t>OFERTA</w:t>
      </w:r>
    </w:p>
    <w:p w14:paraId="672903FF" w14:textId="7CB5D42A" w:rsidR="00793357" w:rsidRDefault="00793357" w:rsidP="00793357">
      <w:pPr>
        <w:jc w:val="center"/>
        <w:rPr>
          <w:rFonts w:asciiTheme="minorHAnsi" w:hAnsiTheme="minorHAnsi" w:cstheme="minorHAnsi"/>
          <w:b/>
        </w:rPr>
      </w:pPr>
      <w:r w:rsidRPr="00ED4376">
        <w:rPr>
          <w:rFonts w:asciiTheme="minorHAnsi" w:hAnsiTheme="minorHAnsi" w:cstheme="minorHAnsi"/>
          <w:bCs/>
        </w:rPr>
        <w:t>w odpowiedzi na zapytanie ofertowe</w:t>
      </w:r>
      <w:r w:rsidRPr="00ED4376">
        <w:rPr>
          <w:rFonts w:asciiTheme="minorHAnsi" w:hAnsiTheme="minorHAnsi" w:cstheme="minorHAnsi"/>
          <w:b/>
        </w:rPr>
        <w:t xml:space="preserve"> </w:t>
      </w:r>
      <w:r w:rsidRPr="00ED4376">
        <w:rPr>
          <w:rFonts w:asciiTheme="minorHAnsi" w:hAnsiTheme="minorHAnsi" w:cstheme="minorHAnsi"/>
          <w:bCs/>
        </w:rPr>
        <w:t>n</w:t>
      </w:r>
      <w:r w:rsidRPr="00ED4376">
        <w:rPr>
          <w:rFonts w:asciiTheme="minorHAnsi" w:hAnsiTheme="minorHAnsi" w:cstheme="minorHAnsi"/>
        </w:rPr>
        <w:t xml:space="preserve">a usługę </w:t>
      </w:r>
      <w:r w:rsidR="00E06725" w:rsidRPr="003726E0">
        <w:rPr>
          <w:rFonts w:ascii="Lato" w:eastAsia="Times New Roman" w:hAnsi="Lato" w:cs="Calibri"/>
          <w:b/>
          <w:bCs/>
          <w:kern w:val="36"/>
          <w:sz w:val="20"/>
          <w:szCs w:val="20"/>
          <w:lang w:eastAsia="pl-PL"/>
        </w:rPr>
        <w:t>„</w:t>
      </w:r>
      <w:bookmarkStart w:id="0" w:name="_Hlk22627828"/>
      <w:r w:rsidR="003C2EE4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Kalibracja oraz wymiana </w:t>
      </w:r>
      <w:r w:rsidR="00E06725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>detektorów</w:t>
      </w:r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 systemu detekcji gazu</w:t>
      </w:r>
      <w:bookmarkEnd w:id="0"/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 </w:t>
      </w:r>
      <w:r w:rsidR="00E06725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typu GAZEX </w:t>
      </w:r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>na halach produkcyjno – magazynowych będących własnością Spółki</w:t>
      </w:r>
      <w:r w:rsidR="00E06725" w:rsidRPr="003726E0">
        <w:rPr>
          <w:rFonts w:ascii="Lato" w:eastAsia="Times New Roman" w:hAnsi="Lato" w:cs="Calibri"/>
          <w:b/>
          <w:bCs/>
          <w:kern w:val="36"/>
          <w:sz w:val="20"/>
          <w:szCs w:val="20"/>
          <w:lang w:eastAsia="pl-PL"/>
        </w:rPr>
        <w:t>”</w:t>
      </w:r>
      <w:r w:rsidRPr="00ED4376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ED4376">
        <w:rPr>
          <w:rFonts w:asciiTheme="minorHAnsi" w:hAnsiTheme="minorHAnsi" w:cstheme="minorHAnsi"/>
        </w:rPr>
        <w:t xml:space="preserve">składam ofertę zgodnie z wymogami określonymi w zapytaniu ofertowym, </w:t>
      </w:r>
      <w:r w:rsidRPr="00ED4376">
        <w:rPr>
          <w:rFonts w:asciiTheme="minorHAnsi" w:hAnsiTheme="minorHAnsi" w:cstheme="minorHAnsi"/>
          <w:b/>
        </w:rPr>
        <w:t>za cenę w złotych polskich:</w:t>
      </w:r>
    </w:p>
    <w:p w14:paraId="77FEF4FE" w14:textId="77777777" w:rsidR="001F395B" w:rsidRDefault="001F395B" w:rsidP="00793357">
      <w:pPr>
        <w:jc w:val="center"/>
        <w:rPr>
          <w:rFonts w:asciiTheme="minorHAnsi" w:hAnsiTheme="minorHAnsi" w:cstheme="minorHAnsi"/>
          <w:b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985"/>
        <w:gridCol w:w="2551"/>
        <w:gridCol w:w="1701"/>
      </w:tblGrid>
      <w:tr w:rsidR="001F395B" w:rsidRPr="00D03E59" w14:paraId="7F3612AA" w14:textId="4680E951" w:rsidTr="009C1A4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22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AD8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9CA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B46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9214" w14:textId="07245796" w:rsidR="001F395B" w:rsidRPr="009C1A4B" w:rsidRDefault="009C1A4B" w:rsidP="001F395B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Cena netto zł</w:t>
            </w:r>
          </w:p>
        </w:tc>
      </w:tr>
      <w:tr w:rsidR="001F395B" w:rsidRPr="00D03E59" w14:paraId="2D31DC94" w14:textId="02FF4CDD" w:rsidTr="009C1A4B">
        <w:trPr>
          <w:trHeight w:val="78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F5DF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E6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372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32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kalibracja detektorów cały obiekt </w:t>
            </w: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(25 szt.)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B7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DG-14.EN/M MS-14 EG– szt. 5 (hala str. prawa)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93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38EB3699" w14:textId="542B01D0" w:rsidTr="009C1A4B">
        <w:trPr>
          <w:trHeight w:val="8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DB0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D6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949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12DE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FF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 12N2F – szt. 5 (hala str. lewa)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B5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6D9C2E7E" w14:textId="00DF7E7D" w:rsidTr="009C1A4B">
        <w:trPr>
          <w:trHeight w:val="7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C1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D59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E2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BC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56F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 12N2F – szt. 13 (hala główna)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2B8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4BFE6AF2" w14:textId="599C70B6" w:rsidTr="009C1A4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9AF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E64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DA8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757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ED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 MS-12/N2F – szt. 1 (stara 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E7B5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55171382" w14:textId="4355D36B" w:rsidTr="009C1A4B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B2A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03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50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D53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708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MS-12N2F – szt. 1 (nowa 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8A0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775E23" w:rsidRPr="00D03E59" w14:paraId="6DEB728D" w14:textId="3E688714" w:rsidTr="009C1A4B">
        <w:trPr>
          <w:trHeight w:val="12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7C0" w14:textId="77777777" w:rsidR="00775E23" w:rsidRPr="009C1A4B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5AC" w14:textId="77777777" w:rsidR="00775E23" w:rsidRPr="009C1A4B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A50" w14:textId="77777777" w:rsidR="00775E23" w:rsidRPr="009C1A4B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Strefowa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2EE" w14:textId="77777777" w:rsidR="00775E23" w:rsidRPr="00775E23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775E2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a) kalibracja detektorów: 1 szt.  w pomieszczeniu kotłowni;</w:t>
            </w:r>
          </w:p>
          <w:p w14:paraId="2C494F4E" w14:textId="59384648" w:rsidR="00775E23" w:rsidRPr="00775E23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775E2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b) wymiana detektorów na selektywne 4 szt. (stara hala)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0ED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- DEX/F4 – szt. 5 szt. (stara hala)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472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775E23" w:rsidRPr="00D03E59" w14:paraId="4FD702D3" w14:textId="43EE65A9" w:rsidTr="009C1A4B">
        <w:trPr>
          <w:trHeight w:val="17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CBC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3FB1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BD6" w14:textId="77777777" w:rsidR="00775E23" w:rsidRPr="009C1A4B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Strefowa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E08" w14:textId="77777777" w:rsidR="00775E23" w:rsidRPr="00775E23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a) kalibracja detektorów gazex:</w:t>
            </w:r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- kotłownia </w:t>
            </w:r>
            <w:proofErr w:type="spellStart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biurowec</w:t>
            </w:r>
            <w:proofErr w:type="spellEnd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(BROEN) 1 </w:t>
            </w:r>
            <w:proofErr w:type="spellStart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;</w:t>
            </w:r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- kotłownia </w:t>
            </w:r>
            <w:proofErr w:type="spellStart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biurowec</w:t>
            </w:r>
            <w:proofErr w:type="spellEnd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(Franklin) 1szt;</w:t>
            </w:r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b) wymiana detektorów na selektywne </w:t>
            </w:r>
          </w:p>
          <w:p w14:paraId="50BDFEBF" w14:textId="56046568" w:rsidR="00775E23" w:rsidRPr="00775E23" w:rsidRDefault="00775E23" w:rsidP="00775E2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(hala Franklin) 8 </w:t>
            </w:r>
            <w:proofErr w:type="spellStart"/>
            <w:r w:rsidRPr="00775E23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375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 – szt. 10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CEA6" w14:textId="77777777" w:rsidR="00775E23" w:rsidRPr="009C1A4B" w:rsidRDefault="00775E23" w:rsidP="00775E23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445B8E4B" w14:textId="37FB5215" w:rsidTr="009C1A4B">
        <w:trPr>
          <w:trHeight w:val="8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1E5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E7A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8AE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G (hala główna + kotłownia)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684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kalibracja detektora zlokalizowanego w kotłowni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7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DEM 08W – szt. 1 (kotłownia)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EF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775E23" w14:paraId="308CD4B1" w14:textId="555F501B" w:rsidTr="009C1A4B">
        <w:trPr>
          <w:trHeight w:val="1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A585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A3B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A30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88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kalibracja detektorów cały obiekt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F7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- detector DEX/F4 MS-12/N2F –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8D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</w:p>
        </w:tc>
      </w:tr>
      <w:tr w:rsidR="001F395B" w:rsidRPr="00775E23" w14:paraId="23727169" w14:textId="74C9EB20" w:rsidTr="009C1A4B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9B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412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D0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H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F4F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kalibracja detektorów cały obiekt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CD64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detektor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 – DEX-F4-C MS-12NF2 –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F2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</w:p>
        </w:tc>
      </w:tr>
      <w:tr w:rsidR="001F395B" w:rsidRPr="00D03E59" w14:paraId="26501A2E" w14:textId="3BD426DC" w:rsidTr="009C1A4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B3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CAB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C4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752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7F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– DEX-F4-C MS-12NF2 – szt. 1 (kotłownia)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8D7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0524422F" w14:textId="375408BD" w:rsidTr="009C1A4B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26CFE9" w14:textId="77777777" w:rsidR="001F395B" w:rsidRPr="003C2EE4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2D5FFA" w14:textId="45502487" w:rsidR="001F395B" w:rsidRPr="003C2EE4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459" w14:textId="77777777" w:rsidR="009C1A4B" w:rsidRPr="003C2EE4" w:rsidRDefault="009C1A4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  <w:p w14:paraId="0F8AA6B9" w14:textId="755F725A" w:rsidR="001F395B" w:rsidRDefault="009C1A4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S</w:t>
            </w:r>
            <w:r w:rsidR="001F395B"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uma</w:t>
            </w:r>
          </w:p>
          <w:p w14:paraId="42C7C6D9" w14:textId="2E96236A" w:rsidR="009C1A4B" w:rsidRPr="009C1A4B" w:rsidRDefault="009C1A4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09C9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</w:tbl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06CFE682" w14:textId="77777777" w:rsidR="00ED4376" w:rsidRDefault="00ED4376" w:rsidP="00ED4376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4FF45513" w14:textId="7DC4ED48" w:rsidR="00793357" w:rsidRPr="00ED4376" w:rsidRDefault="00793357" w:rsidP="00ED4376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 xml:space="preserve">Oferowana cena ryczałtowa za wykonanie zadania ………………………………………… złotych </w:t>
      </w:r>
    </w:p>
    <w:p w14:paraId="6B708BDF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/>
          <w:bCs/>
          <w:color w:val="222222"/>
          <w:sz w:val="22"/>
          <w:szCs w:val="22"/>
          <w:shd w:val="clear" w:color="auto" w:fill="FFFFFF"/>
        </w:rPr>
      </w:pPr>
      <w:r w:rsidRPr="00ED4376">
        <w:rPr>
          <w:rFonts w:ascii="Lato" w:hAnsi="Lato"/>
          <w:b/>
          <w:bCs/>
          <w:sz w:val="18"/>
          <w:szCs w:val="18"/>
        </w:rPr>
        <w:t>Podpis składającego oświadczenie</w:t>
      </w:r>
    </w:p>
    <w:sectPr w:rsidR="00793357" w:rsidRPr="00ED4376" w:rsidSect="00F0424F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958E" w14:textId="77777777" w:rsidR="000B6669" w:rsidRDefault="000B6669" w:rsidP="00793357">
      <w:pPr>
        <w:spacing w:after="0" w:line="240" w:lineRule="auto"/>
      </w:pPr>
      <w:r>
        <w:separator/>
      </w:r>
    </w:p>
  </w:endnote>
  <w:endnote w:type="continuationSeparator" w:id="0">
    <w:p w14:paraId="16FF5D48" w14:textId="77777777" w:rsidR="000B6669" w:rsidRDefault="000B6669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8C2E" w14:textId="77777777" w:rsidR="000B6669" w:rsidRDefault="000B6669" w:rsidP="00793357">
      <w:pPr>
        <w:spacing w:after="0" w:line="240" w:lineRule="auto"/>
      </w:pPr>
      <w:r>
        <w:separator/>
      </w:r>
    </w:p>
  </w:footnote>
  <w:footnote w:type="continuationSeparator" w:id="0">
    <w:p w14:paraId="0BC8C288" w14:textId="77777777" w:rsidR="000B6669" w:rsidRDefault="000B6669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B6669"/>
    <w:rsid w:val="00180905"/>
    <w:rsid w:val="001B203B"/>
    <w:rsid w:val="001E0C26"/>
    <w:rsid w:val="001F395B"/>
    <w:rsid w:val="002038C8"/>
    <w:rsid w:val="00280C39"/>
    <w:rsid w:val="002869FF"/>
    <w:rsid w:val="002B2860"/>
    <w:rsid w:val="00331B64"/>
    <w:rsid w:val="00332E17"/>
    <w:rsid w:val="003A0FEF"/>
    <w:rsid w:val="003A5085"/>
    <w:rsid w:val="003C28F4"/>
    <w:rsid w:val="003C2EE4"/>
    <w:rsid w:val="003D634F"/>
    <w:rsid w:val="005511CD"/>
    <w:rsid w:val="005B2F93"/>
    <w:rsid w:val="006224EC"/>
    <w:rsid w:val="00631DDD"/>
    <w:rsid w:val="00775E23"/>
    <w:rsid w:val="00793357"/>
    <w:rsid w:val="00887799"/>
    <w:rsid w:val="008F6636"/>
    <w:rsid w:val="0092736E"/>
    <w:rsid w:val="00953C62"/>
    <w:rsid w:val="00992847"/>
    <w:rsid w:val="009C1A4B"/>
    <w:rsid w:val="009C209F"/>
    <w:rsid w:val="009C39CF"/>
    <w:rsid w:val="00A21DD9"/>
    <w:rsid w:val="00B46DCA"/>
    <w:rsid w:val="00B775FD"/>
    <w:rsid w:val="00BC164E"/>
    <w:rsid w:val="00C455D6"/>
    <w:rsid w:val="00C85ACC"/>
    <w:rsid w:val="00CD6926"/>
    <w:rsid w:val="00D06C08"/>
    <w:rsid w:val="00D30BE6"/>
    <w:rsid w:val="00D749CD"/>
    <w:rsid w:val="00DD090F"/>
    <w:rsid w:val="00E06725"/>
    <w:rsid w:val="00E106B6"/>
    <w:rsid w:val="00E17219"/>
    <w:rsid w:val="00E44660"/>
    <w:rsid w:val="00EB4415"/>
    <w:rsid w:val="00ED4376"/>
    <w:rsid w:val="00EE0E10"/>
    <w:rsid w:val="00F0424F"/>
    <w:rsid w:val="00F05938"/>
    <w:rsid w:val="00F60A08"/>
    <w:rsid w:val="00FD5A47"/>
    <w:rsid w:val="00FE1C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E51E3-ECBD-4FCD-A5DD-2DBBE5A99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D5287-C2E5-4ABA-B618-012932DD1C9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709D1F7C-ACEC-4A54-8E33-9E925A61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3</cp:revision>
  <cp:lastPrinted>2021-02-19T07:53:00Z</cp:lastPrinted>
  <dcterms:created xsi:type="dcterms:W3CDTF">2025-01-02T09:45:00Z</dcterms:created>
  <dcterms:modified xsi:type="dcterms:W3CDTF">2025-01-02T09:47:00Z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